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6A9" w:rsidRDefault="003E6515" w:rsidP="000206A9">
      <w:pPr>
        <w:pStyle w:val="a8"/>
        <w:ind w:left="142" w:firstLine="0"/>
        <w:jc w:val="left"/>
        <w:rPr>
          <w:sz w:val="20"/>
        </w:rPr>
      </w:pPr>
      <w:r>
        <w:rPr>
          <w:rFonts w:eastAsia="Calibri"/>
          <w:noProof/>
          <w:sz w:val="24"/>
          <w:szCs w:val="24"/>
          <w:lang w:bidi="ar-SA"/>
        </w:rPr>
        <w:drawing>
          <wp:inline distT="0" distB="0" distL="0" distR="0">
            <wp:extent cx="5935980" cy="8395599"/>
            <wp:effectExtent l="0" t="0" r="7620" b="5715"/>
            <wp:docPr id="1" name="Рисунок 1" descr="C:\Users\Администратор\Pictures\Samsung\_20190119_1054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9_105434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B37A33" w:rsidRPr="00A6293D" w:rsidRDefault="00B37A33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  <w:bookmarkStart w:id="0" w:name="_GoBack"/>
      <w:bookmarkEnd w:id="0"/>
      <w:r w:rsidRPr="00A6293D">
        <w:rPr>
          <w:b/>
          <w:bCs/>
          <w:sz w:val="28"/>
          <w:szCs w:val="28"/>
        </w:rPr>
        <w:lastRenderedPageBreak/>
        <w:t>1. Общие положения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1.1. Настоящее Положение о порядке проведения школьного этапа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Всероссийской олимпиады школьников (далее - Положение) в муниципальном бюджетном общеобразовательном учреждении «Сюкеевская средняя общеобразовательная школа» Камско-Устьинского муниципального района РТ определяет статус, цели и задачи, порядок (далее Порядок) организации и проведения школьного этапа Всероссийской олимпиады школьников его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организационное, методическое обеспечение, порядок участия и порядок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определения победителей и призёров.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1.2. Настоящее Положение разработано на основе Закона Российской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Федерации «Об образовании» от 29.12.2012г. № 273-ФЗ;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«Порядка проведения Всероссийской олимпиады школьников»,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утверждённого приказом Министерства образования и науки РФ </w:t>
      </w:r>
      <w:proofErr w:type="gramStart"/>
      <w:r w:rsidRPr="00A6293D">
        <w:rPr>
          <w:sz w:val="28"/>
          <w:szCs w:val="28"/>
        </w:rPr>
        <w:t>от</w:t>
      </w:r>
      <w:proofErr w:type="gramEnd"/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18.11.2013г. № 1252 (с учетом внесенных изменений).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1.3. В школьном этапе Олимпиады учащиеся принимают участие на добровольной основе;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1.4. Понятия и термины, используемые в Положении: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оргкомитет, жюри школьного этапа – комиссии, созданные с целью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проверки олимпиадных работ школьного этапа Олимпиады;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муниципальные предметно – методические комиссии (жюри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муниципального этапа Олимпиады) – комиссии, созданные управлением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образования с целью разработки олимпиадных заданий школьного этапа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Олимпиады и проверки работ участников муниципального этапа Олимпиады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2. Основными целями и задачами Всероссийской олимпиады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школьников (далее – Олимпиады) являются: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повышение интереса учащихся школы к углубленному изучению предметов.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развитие у обучающихся логического мышления, пробуждение глубокого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интереса к решению нестандартных задач, умение применять полученные знания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на практике.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выявление одаренных детей по различным предметам, всестороннее развитие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интересов, способностей обучающихся, оказание им помощи в </w:t>
      </w:r>
      <w:proofErr w:type="gramStart"/>
      <w:r w:rsidRPr="00A6293D">
        <w:rPr>
          <w:sz w:val="28"/>
          <w:szCs w:val="28"/>
        </w:rPr>
        <w:t>сознательном</w:t>
      </w:r>
      <w:proofErr w:type="gramEnd"/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A6293D">
        <w:rPr>
          <w:sz w:val="28"/>
          <w:szCs w:val="28"/>
        </w:rPr>
        <w:t>выборе</w:t>
      </w:r>
      <w:proofErr w:type="gramEnd"/>
      <w:r w:rsidRPr="00A6293D">
        <w:rPr>
          <w:sz w:val="28"/>
          <w:szCs w:val="28"/>
        </w:rPr>
        <w:t xml:space="preserve"> профессии.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активизация форм внеклассной работы по предмету.</w:t>
      </w:r>
    </w:p>
    <w:p w:rsidR="00B37A33" w:rsidRPr="00A6293D" w:rsidRDefault="00B37A33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6293D">
        <w:rPr>
          <w:b/>
          <w:bCs/>
          <w:sz w:val="28"/>
          <w:szCs w:val="28"/>
        </w:rPr>
        <w:t>2. Организационно-методическое обеспечение Олимпиады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2.1. Отделы (управления) образования исполнительных комитетов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муниципальных образований Республики Татарстан являются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организаторами </w:t>
      </w:r>
      <w:proofErr w:type="gramStart"/>
      <w:r w:rsidRPr="00A6293D">
        <w:rPr>
          <w:sz w:val="28"/>
          <w:szCs w:val="28"/>
        </w:rPr>
        <w:t>школьного</w:t>
      </w:r>
      <w:proofErr w:type="gramEnd"/>
      <w:r w:rsidRPr="00A6293D">
        <w:rPr>
          <w:sz w:val="28"/>
          <w:szCs w:val="28"/>
        </w:rPr>
        <w:t xml:space="preserve"> и муниципального этапов всероссийской и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A6293D">
        <w:rPr>
          <w:sz w:val="28"/>
          <w:szCs w:val="28"/>
        </w:rPr>
        <w:t>республиканской</w:t>
      </w:r>
      <w:proofErr w:type="gramEnd"/>
      <w:r w:rsidRPr="00A6293D">
        <w:rPr>
          <w:sz w:val="28"/>
          <w:szCs w:val="28"/>
        </w:rPr>
        <w:t xml:space="preserve"> олимпиад школьников;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регионального этапа всероссийской олимпиады и заключительного этапа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республиканской олимпиады – Министерство образования и науки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Республики Татарстан;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заключительного этапа всероссийской олимпиады - Министерство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образования и науки Российской Федерации.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Министерство образования и науки Республики Татарстан привлекает в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A6293D">
        <w:rPr>
          <w:sz w:val="28"/>
          <w:szCs w:val="28"/>
        </w:rPr>
        <w:t>качестве</w:t>
      </w:r>
      <w:proofErr w:type="gramEnd"/>
      <w:r w:rsidRPr="00A6293D">
        <w:rPr>
          <w:sz w:val="28"/>
          <w:szCs w:val="28"/>
        </w:rPr>
        <w:t xml:space="preserve"> организатора государственное автономное учреждение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«Республиканский олимпиадный центр».</w:t>
      </w:r>
    </w:p>
    <w:p w:rsidR="00B37A33" w:rsidRPr="00A6293D" w:rsidRDefault="00B37A33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6293D">
        <w:rPr>
          <w:b/>
          <w:bCs/>
          <w:sz w:val="28"/>
          <w:szCs w:val="28"/>
        </w:rPr>
        <w:lastRenderedPageBreak/>
        <w:t>3. Оргкомитет и жюри школьного этапа Олимпиады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Подготовкой и проведением олимпиад руководят оргкомитет и жюри.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3.1. В состав оргкомитета входят: заместитель директора, руководители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методических объединений, учителя-предметники.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3.2.Оргкомитет намечает план подготовительных мероприятий и порядок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проведения олимпиад и утверждает ответственного за каждое мероприятие.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3.3. Жюри школьного этапа всероссийской и республиканской олимпиад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школьников: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принимает для оценивания закодированные (обезличенные) олимпиадные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работы участников олимпиады;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оценивает выполненные олимпиадные задания в соответствии с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утверждёнными критериями и методиками оценивания </w:t>
      </w:r>
      <w:proofErr w:type="gramStart"/>
      <w:r w:rsidRPr="00A6293D">
        <w:rPr>
          <w:sz w:val="28"/>
          <w:szCs w:val="28"/>
        </w:rPr>
        <w:t>выполненных</w:t>
      </w:r>
      <w:proofErr w:type="gramEnd"/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олимпиадных заданий;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проводит с участниками олимпиады анализ олимпиадных заданий и их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решений;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осуществляет очно по запросу участника олимпиады показ выполненных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им олимпиадных заданий;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представляет результаты олимпиады её участникам;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определяет победителей и призеров олимпиады на основании рейтинга по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каждому общеобразовательному предмету и в соответствии с квотой,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установленной организатором олимпиады соответствующего этапа, при этом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победителем, призером заключительного этапа олимпиады признается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участник, набравший не менее 50 % от максимально возможного количества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баллов по итогам оценивания выполненных олимпиадных заданий;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представляет организатору олимпиады результаты олимпиады (протоколы)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для их утверждения;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составляет и представляет организатору соответствующего этапа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олимпиады аналитический отчёт о результатах выполнения олимпиадных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заданий по каждому общеобразовательному предмету;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заявку на участие в муниципальном этапе по данному предмету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установленного образца.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3.4. В состав жюри входят: руководители методических объединений, учителя-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предметники по данному предмету.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3.5. Состав жюри школьного этапа олимпиады должен меняться не менее чем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на пятую часть от общего числа членов не реже одного раза в пять лет.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3.6. Индивидуальные результаты участников школьного этапа олимпиады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заносятся в рейтинговую таблицу результатов участников школьного этапа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олимпиады по общеобразовательному предмету, </w:t>
      </w:r>
      <w:proofErr w:type="gramStart"/>
      <w:r w:rsidRPr="00A6293D">
        <w:rPr>
          <w:sz w:val="28"/>
          <w:szCs w:val="28"/>
        </w:rPr>
        <w:t>представляющую</w:t>
      </w:r>
      <w:proofErr w:type="gramEnd"/>
      <w:r w:rsidRPr="00A6293D">
        <w:rPr>
          <w:sz w:val="28"/>
          <w:szCs w:val="28"/>
        </w:rPr>
        <w:t xml:space="preserve"> собой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ранжированный список участников, расположенных по мере убывания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набранных ими баллов (далее - рейтинг). Участники с равным количеством баллов располагаются в алфавитном порядке.</w:t>
      </w:r>
    </w:p>
    <w:p w:rsidR="00B37A33" w:rsidRPr="00A6293D" w:rsidRDefault="00B37A33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6293D">
        <w:rPr>
          <w:b/>
          <w:bCs/>
          <w:sz w:val="28"/>
          <w:szCs w:val="28"/>
        </w:rPr>
        <w:t>4. Порядок организации школьного этапа Олимпиады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4.1. Школьный этап всероссийской олимпиады проводится по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A6293D">
        <w:rPr>
          <w:sz w:val="28"/>
          <w:szCs w:val="28"/>
        </w:rPr>
        <w:t>разработанным</w:t>
      </w:r>
      <w:proofErr w:type="gramEnd"/>
      <w:r w:rsidRPr="00A6293D">
        <w:rPr>
          <w:sz w:val="28"/>
          <w:szCs w:val="28"/>
        </w:rPr>
        <w:t xml:space="preserve"> муниципальными предметно-методическими комиссиями по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A6293D">
        <w:rPr>
          <w:sz w:val="28"/>
          <w:szCs w:val="28"/>
        </w:rPr>
        <w:t>общеобразовательным предметам, по которым проводится олимпиада (далее</w:t>
      </w:r>
      <w:proofErr w:type="gramEnd"/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муниципальные предметно-методические комиссии олимпиады) заданиям,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A6293D">
        <w:rPr>
          <w:sz w:val="28"/>
          <w:szCs w:val="28"/>
        </w:rPr>
        <w:t>основанным</w:t>
      </w:r>
      <w:proofErr w:type="gramEnd"/>
      <w:r w:rsidRPr="00A6293D">
        <w:rPr>
          <w:sz w:val="28"/>
          <w:szCs w:val="28"/>
        </w:rPr>
        <w:t xml:space="preserve"> на содержании образовательных программ основного общего и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lastRenderedPageBreak/>
        <w:t>среднего общего образования углублённого уровня, для 4 - 11 классов (далее - олимпиадные задания).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4.3. Участники школьного этапа всероссийской и республиканской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олимпиад школьников вправе выполнять олимпиадные задания,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A6293D">
        <w:rPr>
          <w:sz w:val="28"/>
          <w:szCs w:val="28"/>
        </w:rPr>
        <w:t>разработанные</w:t>
      </w:r>
      <w:proofErr w:type="gramEnd"/>
      <w:r w:rsidRPr="00A6293D">
        <w:rPr>
          <w:sz w:val="28"/>
          <w:szCs w:val="28"/>
        </w:rPr>
        <w:t xml:space="preserve"> для более старших классов по отношению к тем, в которых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они проходят обучение. В случае прохождения на последующие этапы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A6293D">
        <w:rPr>
          <w:sz w:val="28"/>
          <w:szCs w:val="28"/>
        </w:rPr>
        <w:t>олимпиады</w:t>
      </w:r>
      <w:proofErr w:type="gramEnd"/>
      <w:r w:rsidRPr="00A6293D">
        <w:rPr>
          <w:sz w:val="28"/>
          <w:szCs w:val="28"/>
        </w:rPr>
        <w:t xml:space="preserve"> данные участники выполняют олимпиадные задания,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разработанные для класса, который они выбрали на школьном этапе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олимпиады.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4.4. Взимание платы за участие в олимпиаде не допускается.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4.5. При проведении школьного этапа всероссийской и республиканской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олимпиад каждому участнику олимпиады должно быть предоставлено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отдельное рабочее место, оборудованное в соответствии с требованиями </w:t>
      </w:r>
      <w:proofErr w:type="gramStart"/>
      <w:r w:rsidRPr="00A6293D">
        <w:rPr>
          <w:sz w:val="28"/>
          <w:szCs w:val="28"/>
        </w:rPr>
        <w:t>к</w:t>
      </w:r>
      <w:proofErr w:type="gramEnd"/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проведению соответствующего этапа олимпиады по каждому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общеобразовательному предмету. Все рабочие места участников олимпиады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должны обеспечивать участникам олимпиады равные условия и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соответствовать </w:t>
      </w:r>
      <w:proofErr w:type="gramStart"/>
      <w:r w:rsidRPr="00A6293D">
        <w:rPr>
          <w:sz w:val="28"/>
          <w:szCs w:val="28"/>
        </w:rPr>
        <w:t>действующим</w:t>
      </w:r>
      <w:proofErr w:type="gramEnd"/>
      <w:r w:rsidRPr="00A6293D">
        <w:rPr>
          <w:sz w:val="28"/>
          <w:szCs w:val="28"/>
        </w:rPr>
        <w:t xml:space="preserve"> на момент проведения олимпиады санитарно-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эпидемиологическим правилам и нормам.</w:t>
      </w:r>
    </w:p>
    <w:p w:rsidR="00B37A33" w:rsidRPr="00A6293D" w:rsidRDefault="00B37A33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6293D">
        <w:rPr>
          <w:b/>
          <w:bCs/>
          <w:sz w:val="28"/>
          <w:szCs w:val="28"/>
        </w:rPr>
        <w:t>5. Порядок проведения школьного этапа Олимпиады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5.1 Школьный этап всероссийской и республиканской олимпиады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школьников проводится по предметам, указанным </w:t>
      </w:r>
      <w:proofErr w:type="gramStart"/>
      <w:r w:rsidRPr="00A6293D">
        <w:rPr>
          <w:sz w:val="28"/>
          <w:szCs w:val="28"/>
        </w:rPr>
        <w:t>в</w:t>
      </w:r>
      <w:proofErr w:type="gramEnd"/>
      <w:r w:rsidRPr="00A6293D">
        <w:rPr>
          <w:sz w:val="28"/>
          <w:szCs w:val="28"/>
        </w:rPr>
        <w:t xml:space="preserve"> действующих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нормативных </w:t>
      </w:r>
      <w:proofErr w:type="gramStart"/>
      <w:r w:rsidRPr="00A6293D">
        <w:rPr>
          <w:sz w:val="28"/>
          <w:szCs w:val="28"/>
        </w:rPr>
        <w:t>документах</w:t>
      </w:r>
      <w:proofErr w:type="gramEnd"/>
      <w:r w:rsidRPr="00A6293D">
        <w:rPr>
          <w:sz w:val="28"/>
          <w:szCs w:val="28"/>
        </w:rPr>
        <w:t>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5.2. Во время проведения олимпиады участники олимпиады: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должны соблюдать Порядок и требования к проведению школьного этапа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олимпиады по каждому общеобразовательному предмету, утвержденные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организатором школьного этапа олимпиады, </w:t>
      </w:r>
      <w:proofErr w:type="gramStart"/>
      <w:r w:rsidRPr="00A6293D">
        <w:rPr>
          <w:sz w:val="28"/>
          <w:szCs w:val="28"/>
        </w:rPr>
        <w:t>центральными</w:t>
      </w:r>
      <w:proofErr w:type="gramEnd"/>
      <w:r w:rsidRPr="00A6293D">
        <w:rPr>
          <w:sz w:val="28"/>
          <w:szCs w:val="28"/>
        </w:rPr>
        <w:t xml:space="preserve"> предметно-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методическими комиссиями по общеобразовательным предметам, </w:t>
      </w:r>
      <w:proofErr w:type="gramStart"/>
      <w:r w:rsidRPr="00A6293D">
        <w:rPr>
          <w:sz w:val="28"/>
          <w:szCs w:val="28"/>
        </w:rPr>
        <w:t>по</w:t>
      </w:r>
      <w:proofErr w:type="gramEnd"/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A6293D">
        <w:rPr>
          <w:sz w:val="28"/>
          <w:szCs w:val="28"/>
        </w:rPr>
        <w:t>которым проводится олимпиада (далее - центральные предметно-</w:t>
      </w:r>
      <w:proofErr w:type="gramEnd"/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методические комиссии олимпиады);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следовать указаниям представителей организатора олимпиады;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не вправе общаться друг с другом, свободно перемещаться по аудитории;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вправе иметь справочные материалы, средства связи и электронно-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вычислительную технику, </w:t>
      </w:r>
      <w:proofErr w:type="gramStart"/>
      <w:r w:rsidRPr="00A6293D">
        <w:rPr>
          <w:sz w:val="28"/>
          <w:szCs w:val="28"/>
        </w:rPr>
        <w:t>разрешённые</w:t>
      </w:r>
      <w:proofErr w:type="gramEnd"/>
      <w:r w:rsidRPr="00A6293D">
        <w:rPr>
          <w:sz w:val="28"/>
          <w:szCs w:val="28"/>
        </w:rPr>
        <w:t xml:space="preserve"> к использованию во время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проведения олимпиады, перечень которых определяется в требованиях </w:t>
      </w:r>
      <w:proofErr w:type="gramStart"/>
      <w:r w:rsidRPr="00A6293D">
        <w:rPr>
          <w:sz w:val="28"/>
          <w:szCs w:val="28"/>
        </w:rPr>
        <w:t>к</w:t>
      </w:r>
      <w:proofErr w:type="gramEnd"/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организации и проведению школьного этапа олимпиады по каждому</w:t>
      </w:r>
    </w:p>
    <w:p w:rsidR="00B37A33" w:rsidRPr="00A6293D" w:rsidRDefault="00A6293D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общеобразовательному предмету.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5.</w:t>
      </w:r>
      <w:r w:rsidR="00A6293D" w:rsidRPr="00A6293D">
        <w:rPr>
          <w:sz w:val="28"/>
          <w:szCs w:val="28"/>
        </w:rPr>
        <w:t>3</w:t>
      </w:r>
      <w:r w:rsidRPr="00A6293D">
        <w:rPr>
          <w:sz w:val="28"/>
          <w:szCs w:val="28"/>
        </w:rPr>
        <w:t>. В случае нарушения участником олимпиады Порядка и (или)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утверждённых требований к организации и проведению школьного этапа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олимпиады по каждому общеобразовательному предмету, представитель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организатора олимпиады вправе удалить данного участника олимпиады </w:t>
      </w:r>
      <w:proofErr w:type="gramStart"/>
      <w:r w:rsidRPr="00A6293D">
        <w:rPr>
          <w:sz w:val="28"/>
          <w:szCs w:val="28"/>
        </w:rPr>
        <w:t>из</w:t>
      </w:r>
      <w:proofErr w:type="gramEnd"/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аудитории, составив акт об удалении участника олимпиады.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5.</w:t>
      </w:r>
      <w:r w:rsidR="00A6293D" w:rsidRPr="00A6293D">
        <w:rPr>
          <w:sz w:val="28"/>
          <w:szCs w:val="28"/>
        </w:rPr>
        <w:t>4</w:t>
      </w:r>
      <w:r w:rsidRPr="00A6293D">
        <w:rPr>
          <w:sz w:val="28"/>
          <w:szCs w:val="28"/>
        </w:rPr>
        <w:t>. Оргкомитет школьного этапа олимпиады является ответственным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за обеспечение порядка при проведении олимпиады.</w:t>
      </w:r>
    </w:p>
    <w:p w:rsidR="00B37A33" w:rsidRPr="00A6293D" w:rsidRDefault="00B37A33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6293D">
        <w:rPr>
          <w:b/>
          <w:bCs/>
          <w:sz w:val="28"/>
          <w:szCs w:val="28"/>
        </w:rPr>
        <w:t>6. Порядок определения победителей и призёров школьного этапа</w:t>
      </w:r>
    </w:p>
    <w:p w:rsidR="00B37A33" w:rsidRPr="00A6293D" w:rsidRDefault="00B37A33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6293D">
        <w:rPr>
          <w:b/>
          <w:bCs/>
          <w:sz w:val="28"/>
          <w:szCs w:val="28"/>
        </w:rPr>
        <w:t>Олимпиады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6.1. Победителем школьного этапа по каждому общеобразовательному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предмету по каждой параллели, признается участник, набравший </w:t>
      </w:r>
      <w:proofErr w:type="gramStart"/>
      <w:r w:rsidRPr="00A6293D">
        <w:rPr>
          <w:sz w:val="28"/>
          <w:szCs w:val="28"/>
        </w:rPr>
        <w:t>наибольшее</w:t>
      </w:r>
      <w:proofErr w:type="gramEnd"/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lastRenderedPageBreak/>
        <w:t>количество баллов в рейтинге участников олимпиады по каждой параллели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при условии, что количество набранных им баллов превышает 50 процентов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максимально возможных баллов.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6.2. Количество победителей и призеров школьного этапа олимпиады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определяется, исходя из квоты победителей и призеров, установленной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оргкомитетом.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6.3. Призерами школьного этапа олимпиады в пределах установленной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квоты победителей и призеров признаются все участники школьного этапа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олимпиады, следующие в итоговой таблице за победителями, </w:t>
      </w:r>
      <w:proofErr w:type="gramStart"/>
      <w:r w:rsidRPr="00A6293D">
        <w:rPr>
          <w:sz w:val="28"/>
          <w:szCs w:val="28"/>
        </w:rPr>
        <w:t>при</w:t>
      </w:r>
      <w:proofErr w:type="gramEnd"/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следующих </w:t>
      </w:r>
      <w:proofErr w:type="gramStart"/>
      <w:r w:rsidRPr="00A6293D">
        <w:rPr>
          <w:sz w:val="28"/>
          <w:szCs w:val="28"/>
        </w:rPr>
        <w:t>условиях</w:t>
      </w:r>
      <w:proofErr w:type="gramEnd"/>
      <w:r w:rsidRPr="00A6293D">
        <w:rPr>
          <w:sz w:val="28"/>
          <w:szCs w:val="28"/>
        </w:rPr>
        <w:t xml:space="preserve"> – - если количество набранных ими баллов превышает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половину максимально возможных баллов, - если у участника школьного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этапа олимпиады, определяемого в пределах установленной квоты в качестве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призера, оказывается количество баллов такое же, как и </w:t>
      </w:r>
      <w:proofErr w:type="gramStart"/>
      <w:r w:rsidRPr="00A6293D">
        <w:rPr>
          <w:sz w:val="28"/>
          <w:szCs w:val="28"/>
        </w:rPr>
        <w:t>у</w:t>
      </w:r>
      <w:proofErr w:type="gramEnd"/>
      <w:r w:rsidRPr="00A6293D">
        <w:rPr>
          <w:sz w:val="28"/>
          <w:szCs w:val="28"/>
        </w:rPr>
        <w:t xml:space="preserve"> следующих за ним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в итоговой таблице, и при этом по совокупности превышается квота </w:t>
      </w:r>
      <w:proofErr w:type="gramStart"/>
      <w:r w:rsidRPr="00A6293D">
        <w:rPr>
          <w:sz w:val="28"/>
          <w:szCs w:val="28"/>
        </w:rPr>
        <w:t>на</w:t>
      </w:r>
      <w:proofErr w:type="gramEnd"/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победителей и призеров, то данные участники не могут являться призерами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школьного и муниципального этапа олимпиады.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если все участники олимпиады не набрали более 50% от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максимального количества баллов, то в этом случае ни один из участников не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может быть </w:t>
      </w:r>
      <w:proofErr w:type="gramStart"/>
      <w:r w:rsidRPr="00A6293D">
        <w:rPr>
          <w:sz w:val="28"/>
          <w:szCs w:val="28"/>
        </w:rPr>
        <w:t>признан</w:t>
      </w:r>
      <w:proofErr w:type="gramEnd"/>
      <w:r w:rsidRPr="00A6293D">
        <w:rPr>
          <w:sz w:val="28"/>
          <w:szCs w:val="28"/>
        </w:rPr>
        <w:t xml:space="preserve"> победителем или призером)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6.3. В случае равного количества баллов участников олимпиады,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занесенных в итоговую таблицу, решение об увеличении квоты победителей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и (или) призеров этапа олимпиады принимает организатор олимпиады.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6.4. Результаты школьного этапа Олимпиады размещаются на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информационных </w:t>
      </w:r>
      <w:proofErr w:type="gramStart"/>
      <w:r w:rsidRPr="00A6293D">
        <w:rPr>
          <w:sz w:val="28"/>
          <w:szCs w:val="28"/>
        </w:rPr>
        <w:t>стендах</w:t>
      </w:r>
      <w:proofErr w:type="gramEnd"/>
      <w:r w:rsidRPr="00A6293D">
        <w:rPr>
          <w:sz w:val="28"/>
          <w:szCs w:val="28"/>
        </w:rPr>
        <w:t xml:space="preserve"> и официальном школьном сайте.</w:t>
      </w:r>
    </w:p>
    <w:p w:rsidR="00B37A33" w:rsidRPr="00A6293D" w:rsidRDefault="00B37A33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6293D">
        <w:rPr>
          <w:b/>
          <w:bCs/>
          <w:sz w:val="28"/>
          <w:szCs w:val="28"/>
        </w:rPr>
        <w:t>7. Делопроизводство олимпиады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7.1. Отчет о проведении школьной олимпиады составляется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ответственным лицом 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7.2. Итоги школьных олимпиад анализируются на административном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совещании при директоре и являются предметом обсуждения </w:t>
      </w:r>
      <w:proofErr w:type="gramStart"/>
      <w:r w:rsidRPr="00A6293D">
        <w:rPr>
          <w:sz w:val="28"/>
          <w:szCs w:val="28"/>
        </w:rPr>
        <w:t>на</w:t>
      </w:r>
      <w:proofErr w:type="gramEnd"/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педагогическом </w:t>
      </w:r>
      <w:proofErr w:type="gramStart"/>
      <w:r w:rsidRPr="00A6293D">
        <w:rPr>
          <w:sz w:val="28"/>
          <w:szCs w:val="28"/>
        </w:rPr>
        <w:t>совете</w:t>
      </w:r>
      <w:proofErr w:type="gramEnd"/>
      <w:r w:rsidRPr="00A6293D">
        <w:rPr>
          <w:sz w:val="28"/>
          <w:szCs w:val="28"/>
        </w:rPr>
        <w:t>, где оглашаются имена победителей школьных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 xml:space="preserve">олимпиад и прослеживается их дальнейшее развитие и участие </w:t>
      </w:r>
      <w:proofErr w:type="gramStart"/>
      <w:r w:rsidRPr="00A6293D">
        <w:rPr>
          <w:sz w:val="28"/>
          <w:szCs w:val="28"/>
        </w:rPr>
        <w:t>в</w:t>
      </w:r>
      <w:proofErr w:type="gramEnd"/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муниципальны</w:t>
      </w:r>
      <w:r w:rsidR="00A6293D" w:rsidRPr="00A6293D">
        <w:rPr>
          <w:sz w:val="28"/>
          <w:szCs w:val="28"/>
        </w:rPr>
        <w:t xml:space="preserve">х и республиканских </w:t>
      </w:r>
      <w:proofErr w:type="gramStart"/>
      <w:r w:rsidR="00A6293D" w:rsidRPr="00A6293D">
        <w:rPr>
          <w:sz w:val="28"/>
          <w:szCs w:val="28"/>
        </w:rPr>
        <w:t>олимпиадах</w:t>
      </w:r>
      <w:proofErr w:type="gramEnd"/>
      <w:r w:rsidR="00A6293D" w:rsidRPr="00A6293D">
        <w:rPr>
          <w:sz w:val="28"/>
          <w:szCs w:val="28"/>
        </w:rPr>
        <w:t>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7.3. Результаты школьного этапа Олимпиады размещаются на</w:t>
      </w:r>
      <w:r w:rsidR="00A6293D">
        <w:rPr>
          <w:sz w:val="28"/>
          <w:szCs w:val="28"/>
        </w:rPr>
        <w:t xml:space="preserve"> </w:t>
      </w:r>
      <w:r w:rsidRPr="00A6293D">
        <w:rPr>
          <w:sz w:val="28"/>
          <w:szCs w:val="28"/>
        </w:rPr>
        <w:t>информационных стендах и официальном сайте школы;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7.4. Победители и призёры школьного этапа Олимпиады награждаются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дипломами;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7.5. Сроки хранения материалов и документов: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протоколы школьного этапа Олимпиады – 1 год;</w:t>
      </w:r>
    </w:p>
    <w:p w:rsidR="00B37A33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- работы участников школьного этапа Олимпиады – хранятся в ШМО</w:t>
      </w:r>
    </w:p>
    <w:p w:rsidR="003146DA" w:rsidRPr="00A6293D" w:rsidRDefault="00B37A33" w:rsidP="00B37A33">
      <w:pPr>
        <w:autoSpaceDE w:val="0"/>
        <w:autoSpaceDN w:val="0"/>
        <w:adjustRightInd w:val="0"/>
        <w:rPr>
          <w:sz w:val="28"/>
          <w:szCs w:val="28"/>
        </w:rPr>
      </w:pPr>
      <w:r w:rsidRPr="00A6293D">
        <w:rPr>
          <w:sz w:val="28"/>
          <w:szCs w:val="28"/>
        </w:rPr>
        <w:t>до окончания муниципального этапа Олимпиады.</w:t>
      </w:r>
    </w:p>
    <w:sectPr w:rsidR="003146DA" w:rsidRPr="00A6293D" w:rsidSect="00E45599">
      <w:footerReference w:type="default" r:id="rId10"/>
      <w:pgSz w:w="11900" w:h="16838"/>
      <w:pgMar w:top="851" w:right="851" w:bottom="851" w:left="1701" w:header="0" w:footer="0" w:gutter="0"/>
      <w:cols w:space="720" w:equalWidth="0">
        <w:col w:w="960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752" w:rsidRDefault="00227752" w:rsidP="00187D3C">
      <w:r>
        <w:separator/>
      </w:r>
    </w:p>
  </w:endnote>
  <w:endnote w:type="continuationSeparator" w:id="0">
    <w:p w:rsidR="00227752" w:rsidRDefault="00227752" w:rsidP="0018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5321344"/>
      <w:docPartObj>
        <w:docPartGallery w:val="Page Numbers (Bottom of Page)"/>
        <w:docPartUnique/>
      </w:docPartObj>
    </w:sdtPr>
    <w:sdtEndPr/>
    <w:sdtContent>
      <w:p w:rsidR="00B37A33" w:rsidRDefault="00B37A3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515">
          <w:rPr>
            <w:noProof/>
          </w:rPr>
          <w:t>5</w:t>
        </w:r>
        <w:r>
          <w:fldChar w:fldCharType="end"/>
        </w:r>
      </w:p>
    </w:sdtContent>
  </w:sdt>
  <w:p w:rsidR="00B37A33" w:rsidRDefault="00B37A3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752" w:rsidRDefault="00227752" w:rsidP="00187D3C">
      <w:r>
        <w:separator/>
      </w:r>
    </w:p>
  </w:footnote>
  <w:footnote w:type="continuationSeparator" w:id="0">
    <w:p w:rsidR="00227752" w:rsidRDefault="00227752" w:rsidP="00187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44C2114"/>
    <w:lvl w:ilvl="0" w:tplc="7AC07938">
      <w:start w:val="1"/>
      <w:numFmt w:val="bullet"/>
      <w:lvlText w:val="-"/>
      <w:lvlJc w:val="left"/>
    </w:lvl>
    <w:lvl w:ilvl="1" w:tplc="D5AE3316">
      <w:numFmt w:val="decimal"/>
      <w:lvlText w:val=""/>
      <w:lvlJc w:val="left"/>
    </w:lvl>
    <w:lvl w:ilvl="2" w:tplc="197299B0">
      <w:numFmt w:val="decimal"/>
      <w:lvlText w:val=""/>
      <w:lvlJc w:val="left"/>
    </w:lvl>
    <w:lvl w:ilvl="3" w:tplc="69D46C30">
      <w:numFmt w:val="decimal"/>
      <w:lvlText w:val=""/>
      <w:lvlJc w:val="left"/>
    </w:lvl>
    <w:lvl w:ilvl="4" w:tplc="E2FED6D2">
      <w:numFmt w:val="decimal"/>
      <w:lvlText w:val=""/>
      <w:lvlJc w:val="left"/>
    </w:lvl>
    <w:lvl w:ilvl="5" w:tplc="B288A8BA">
      <w:numFmt w:val="decimal"/>
      <w:lvlText w:val=""/>
      <w:lvlJc w:val="left"/>
    </w:lvl>
    <w:lvl w:ilvl="6" w:tplc="81CCF2B6">
      <w:numFmt w:val="decimal"/>
      <w:lvlText w:val=""/>
      <w:lvlJc w:val="left"/>
    </w:lvl>
    <w:lvl w:ilvl="7" w:tplc="E3E8CA82">
      <w:numFmt w:val="decimal"/>
      <w:lvlText w:val=""/>
      <w:lvlJc w:val="left"/>
    </w:lvl>
    <w:lvl w:ilvl="8" w:tplc="9376782A">
      <w:numFmt w:val="decimal"/>
      <w:lvlText w:val=""/>
      <w:lvlJc w:val="left"/>
    </w:lvl>
  </w:abstractNum>
  <w:abstractNum w:abstractNumId="1">
    <w:nsid w:val="00000124"/>
    <w:multiLevelType w:val="hybridMultilevel"/>
    <w:tmpl w:val="6B66A604"/>
    <w:lvl w:ilvl="0" w:tplc="95F43A2C">
      <w:start w:val="5"/>
      <w:numFmt w:val="decimal"/>
      <w:lvlText w:val="%1."/>
      <w:lvlJc w:val="left"/>
    </w:lvl>
    <w:lvl w:ilvl="1" w:tplc="0234E0DE">
      <w:numFmt w:val="decimal"/>
      <w:lvlText w:val=""/>
      <w:lvlJc w:val="left"/>
    </w:lvl>
    <w:lvl w:ilvl="2" w:tplc="2E500E34">
      <w:numFmt w:val="decimal"/>
      <w:lvlText w:val=""/>
      <w:lvlJc w:val="left"/>
    </w:lvl>
    <w:lvl w:ilvl="3" w:tplc="1D103A96">
      <w:numFmt w:val="decimal"/>
      <w:lvlText w:val=""/>
      <w:lvlJc w:val="left"/>
    </w:lvl>
    <w:lvl w:ilvl="4" w:tplc="E16C960A">
      <w:numFmt w:val="decimal"/>
      <w:lvlText w:val=""/>
      <w:lvlJc w:val="left"/>
    </w:lvl>
    <w:lvl w:ilvl="5" w:tplc="9BDE3F1E">
      <w:numFmt w:val="decimal"/>
      <w:lvlText w:val=""/>
      <w:lvlJc w:val="left"/>
    </w:lvl>
    <w:lvl w:ilvl="6" w:tplc="DF6AA224">
      <w:numFmt w:val="decimal"/>
      <w:lvlText w:val=""/>
      <w:lvlJc w:val="left"/>
    </w:lvl>
    <w:lvl w:ilvl="7" w:tplc="AFBC3160">
      <w:numFmt w:val="decimal"/>
      <w:lvlText w:val=""/>
      <w:lvlJc w:val="left"/>
    </w:lvl>
    <w:lvl w:ilvl="8" w:tplc="AD38CD22">
      <w:numFmt w:val="decimal"/>
      <w:lvlText w:val=""/>
      <w:lvlJc w:val="left"/>
    </w:lvl>
  </w:abstractNum>
  <w:abstractNum w:abstractNumId="2">
    <w:nsid w:val="000001EB"/>
    <w:multiLevelType w:val="hybridMultilevel"/>
    <w:tmpl w:val="52A60D6E"/>
    <w:lvl w:ilvl="0" w:tplc="A4E0C6F8">
      <w:start w:val="2"/>
      <w:numFmt w:val="decimal"/>
      <w:lvlText w:val="%1."/>
      <w:lvlJc w:val="left"/>
    </w:lvl>
    <w:lvl w:ilvl="1" w:tplc="BDC48214">
      <w:numFmt w:val="decimal"/>
      <w:lvlText w:val=""/>
      <w:lvlJc w:val="left"/>
    </w:lvl>
    <w:lvl w:ilvl="2" w:tplc="97924E20">
      <w:numFmt w:val="decimal"/>
      <w:lvlText w:val=""/>
      <w:lvlJc w:val="left"/>
    </w:lvl>
    <w:lvl w:ilvl="3" w:tplc="8D2C43D2">
      <w:numFmt w:val="decimal"/>
      <w:lvlText w:val=""/>
      <w:lvlJc w:val="left"/>
    </w:lvl>
    <w:lvl w:ilvl="4" w:tplc="32789240">
      <w:numFmt w:val="decimal"/>
      <w:lvlText w:val=""/>
      <w:lvlJc w:val="left"/>
    </w:lvl>
    <w:lvl w:ilvl="5" w:tplc="256AD4E6">
      <w:numFmt w:val="decimal"/>
      <w:lvlText w:val=""/>
      <w:lvlJc w:val="left"/>
    </w:lvl>
    <w:lvl w:ilvl="6" w:tplc="09CC43EC">
      <w:numFmt w:val="decimal"/>
      <w:lvlText w:val=""/>
      <w:lvlJc w:val="left"/>
    </w:lvl>
    <w:lvl w:ilvl="7" w:tplc="2A5A0AF4">
      <w:numFmt w:val="decimal"/>
      <w:lvlText w:val=""/>
      <w:lvlJc w:val="left"/>
    </w:lvl>
    <w:lvl w:ilvl="8" w:tplc="9A68368C">
      <w:numFmt w:val="decimal"/>
      <w:lvlText w:val=""/>
      <w:lvlJc w:val="left"/>
    </w:lvl>
  </w:abstractNum>
  <w:abstractNum w:abstractNumId="3">
    <w:nsid w:val="00000BB3"/>
    <w:multiLevelType w:val="hybridMultilevel"/>
    <w:tmpl w:val="EB6E955E"/>
    <w:lvl w:ilvl="0" w:tplc="DF22DD1C">
      <w:start w:val="2"/>
      <w:numFmt w:val="decimal"/>
      <w:lvlText w:val="%1."/>
      <w:lvlJc w:val="left"/>
    </w:lvl>
    <w:lvl w:ilvl="1" w:tplc="2EE43ED8">
      <w:numFmt w:val="decimal"/>
      <w:lvlText w:val=""/>
      <w:lvlJc w:val="left"/>
    </w:lvl>
    <w:lvl w:ilvl="2" w:tplc="626AF69E">
      <w:numFmt w:val="decimal"/>
      <w:lvlText w:val=""/>
      <w:lvlJc w:val="left"/>
    </w:lvl>
    <w:lvl w:ilvl="3" w:tplc="B11E5386">
      <w:numFmt w:val="decimal"/>
      <w:lvlText w:val=""/>
      <w:lvlJc w:val="left"/>
    </w:lvl>
    <w:lvl w:ilvl="4" w:tplc="B3AAF990">
      <w:numFmt w:val="decimal"/>
      <w:lvlText w:val=""/>
      <w:lvlJc w:val="left"/>
    </w:lvl>
    <w:lvl w:ilvl="5" w:tplc="D29C2DC4">
      <w:numFmt w:val="decimal"/>
      <w:lvlText w:val=""/>
      <w:lvlJc w:val="left"/>
    </w:lvl>
    <w:lvl w:ilvl="6" w:tplc="03A40320">
      <w:numFmt w:val="decimal"/>
      <w:lvlText w:val=""/>
      <w:lvlJc w:val="left"/>
    </w:lvl>
    <w:lvl w:ilvl="7" w:tplc="53C65F0A">
      <w:numFmt w:val="decimal"/>
      <w:lvlText w:val=""/>
      <w:lvlJc w:val="left"/>
    </w:lvl>
    <w:lvl w:ilvl="8" w:tplc="8AD6C4A8">
      <w:numFmt w:val="decimal"/>
      <w:lvlText w:val=""/>
      <w:lvlJc w:val="left"/>
    </w:lvl>
  </w:abstractNum>
  <w:abstractNum w:abstractNumId="4">
    <w:nsid w:val="00000F3E"/>
    <w:multiLevelType w:val="hybridMultilevel"/>
    <w:tmpl w:val="B1687FB0"/>
    <w:lvl w:ilvl="0" w:tplc="E15039C4">
      <w:start w:val="4"/>
      <w:numFmt w:val="decimal"/>
      <w:lvlText w:val="%1."/>
      <w:lvlJc w:val="left"/>
    </w:lvl>
    <w:lvl w:ilvl="1" w:tplc="A6744AF8">
      <w:numFmt w:val="decimal"/>
      <w:lvlText w:val=""/>
      <w:lvlJc w:val="left"/>
    </w:lvl>
    <w:lvl w:ilvl="2" w:tplc="7A5CAEDC">
      <w:numFmt w:val="decimal"/>
      <w:lvlText w:val=""/>
      <w:lvlJc w:val="left"/>
    </w:lvl>
    <w:lvl w:ilvl="3" w:tplc="DD72F780">
      <w:numFmt w:val="decimal"/>
      <w:lvlText w:val=""/>
      <w:lvlJc w:val="left"/>
    </w:lvl>
    <w:lvl w:ilvl="4" w:tplc="69C663CC">
      <w:numFmt w:val="decimal"/>
      <w:lvlText w:val=""/>
      <w:lvlJc w:val="left"/>
    </w:lvl>
    <w:lvl w:ilvl="5" w:tplc="DFF2E906">
      <w:numFmt w:val="decimal"/>
      <w:lvlText w:val=""/>
      <w:lvlJc w:val="left"/>
    </w:lvl>
    <w:lvl w:ilvl="6" w:tplc="5218F66C">
      <w:numFmt w:val="decimal"/>
      <w:lvlText w:val=""/>
      <w:lvlJc w:val="left"/>
    </w:lvl>
    <w:lvl w:ilvl="7" w:tplc="4662B4BE">
      <w:numFmt w:val="decimal"/>
      <w:lvlText w:val=""/>
      <w:lvlJc w:val="left"/>
    </w:lvl>
    <w:lvl w:ilvl="8" w:tplc="5CBAC45A">
      <w:numFmt w:val="decimal"/>
      <w:lvlText w:val=""/>
      <w:lvlJc w:val="left"/>
    </w:lvl>
  </w:abstractNum>
  <w:abstractNum w:abstractNumId="5">
    <w:nsid w:val="000012DB"/>
    <w:multiLevelType w:val="hybridMultilevel"/>
    <w:tmpl w:val="8FECE8CE"/>
    <w:lvl w:ilvl="0" w:tplc="ED2691B2">
      <w:start w:val="3"/>
      <w:numFmt w:val="decimal"/>
      <w:lvlText w:val="%1."/>
      <w:lvlJc w:val="left"/>
    </w:lvl>
    <w:lvl w:ilvl="1" w:tplc="F61401DC">
      <w:numFmt w:val="decimal"/>
      <w:lvlText w:val=""/>
      <w:lvlJc w:val="left"/>
    </w:lvl>
    <w:lvl w:ilvl="2" w:tplc="D72AFE12">
      <w:numFmt w:val="decimal"/>
      <w:lvlText w:val=""/>
      <w:lvlJc w:val="left"/>
    </w:lvl>
    <w:lvl w:ilvl="3" w:tplc="BDAAA8CC">
      <w:numFmt w:val="decimal"/>
      <w:lvlText w:val=""/>
      <w:lvlJc w:val="left"/>
    </w:lvl>
    <w:lvl w:ilvl="4" w:tplc="44B65EDC">
      <w:numFmt w:val="decimal"/>
      <w:lvlText w:val=""/>
      <w:lvlJc w:val="left"/>
    </w:lvl>
    <w:lvl w:ilvl="5" w:tplc="ABF8DAAA">
      <w:numFmt w:val="decimal"/>
      <w:lvlText w:val=""/>
      <w:lvlJc w:val="left"/>
    </w:lvl>
    <w:lvl w:ilvl="6" w:tplc="4D54FE8A">
      <w:numFmt w:val="decimal"/>
      <w:lvlText w:val=""/>
      <w:lvlJc w:val="left"/>
    </w:lvl>
    <w:lvl w:ilvl="7" w:tplc="AA10B502">
      <w:numFmt w:val="decimal"/>
      <w:lvlText w:val=""/>
      <w:lvlJc w:val="left"/>
    </w:lvl>
    <w:lvl w:ilvl="8" w:tplc="BA42FCD8">
      <w:numFmt w:val="decimal"/>
      <w:lvlText w:val=""/>
      <w:lvlJc w:val="left"/>
    </w:lvl>
  </w:abstractNum>
  <w:abstractNum w:abstractNumId="6">
    <w:nsid w:val="0000153C"/>
    <w:multiLevelType w:val="hybridMultilevel"/>
    <w:tmpl w:val="9816FA1E"/>
    <w:lvl w:ilvl="0" w:tplc="0EE02C14">
      <w:start w:val="1"/>
      <w:numFmt w:val="bullet"/>
      <w:lvlText w:val="-"/>
      <w:lvlJc w:val="left"/>
    </w:lvl>
    <w:lvl w:ilvl="1" w:tplc="7AFCA912">
      <w:start w:val="1"/>
      <w:numFmt w:val="bullet"/>
      <w:lvlText w:val=""/>
      <w:lvlJc w:val="left"/>
    </w:lvl>
    <w:lvl w:ilvl="2" w:tplc="C706E82C">
      <w:numFmt w:val="decimal"/>
      <w:lvlText w:val=""/>
      <w:lvlJc w:val="left"/>
    </w:lvl>
    <w:lvl w:ilvl="3" w:tplc="A01A8B20">
      <w:numFmt w:val="decimal"/>
      <w:lvlText w:val=""/>
      <w:lvlJc w:val="left"/>
    </w:lvl>
    <w:lvl w:ilvl="4" w:tplc="CE96EFEC">
      <w:numFmt w:val="decimal"/>
      <w:lvlText w:val=""/>
      <w:lvlJc w:val="left"/>
    </w:lvl>
    <w:lvl w:ilvl="5" w:tplc="BB262B16">
      <w:numFmt w:val="decimal"/>
      <w:lvlText w:val=""/>
      <w:lvlJc w:val="left"/>
    </w:lvl>
    <w:lvl w:ilvl="6" w:tplc="532AEC64">
      <w:numFmt w:val="decimal"/>
      <w:lvlText w:val=""/>
      <w:lvlJc w:val="left"/>
    </w:lvl>
    <w:lvl w:ilvl="7" w:tplc="78C6DC7C">
      <w:numFmt w:val="decimal"/>
      <w:lvlText w:val=""/>
      <w:lvlJc w:val="left"/>
    </w:lvl>
    <w:lvl w:ilvl="8" w:tplc="44EA4282">
      <w:numFmt w:val="decimal"/>
      <w:lvlText w:val=""/>
      <w:lvlJc w:val="left"/>
    </w:lvl>
  </w:abstractNum>
  <w:abstractNum w:abstractNumId="7">
    <w:nsid w:val="000026E9"/>
    <w:multiLevelType w:val="hybridMultilevel"/>
    <w:tmpl w:val="515E0E36"/>
    <w:lvl w:ilvl="0" w:tplc="76D8AAD6">
      <w:start w:val="1"/>
      <w:numFmt w:val="decimal"/>
      <w:lvlText w:val="%1."/>
      <w:lvlJc w:val="left"/>
    </w:lvl>
    <w:lvl w:ilvl="1" w:tplc="7BCE0B5A">
      <w:numFmt w:val="decimal"/>
      <w:lvlText w:val=""/>
      <w:lvlJc w:val="left"/>
    </w:lvl>
    <w:lvl w:ilvl="2" w:tplc="0166159C">
      <w:numFmt w:val="decimal"/>
      <w:lvlText w:val=""/>
      <w:lvlJc w:val="left"/>
    </w:lvl>
    <w:lvl w:ilvl="3" w:tplc="86B8B97A">
      <w:numFmt w:val="decimal"/>
      <w:lvlText w:val=""/>
      <w:lvlJc w:val="left"/>
    </w:lvl>
    <w:lvl w:ilvl="4" w:tplc="2E6E818C">
      <w:numFmt w:val="decimal"/>
      <w:lvlText w:val=""/>
      <w:lvlJc w:val="left"/>
    </w:lvl>
    <w:lvl w:ilvl="5" w:tplc="63C01828">
      <w:numFmt w:val="decimal"/>
      <w:lvlText w:val=""/>
      <w:lvlJc w:val="left"/>
    </w:lvl>
    <w:lvl w:ilvl="6" w:tplc="FF5ABA9A">
      <w:numFmt w:val="decimal"/>
      <w:lvlText w:val=""/>
      <w:lvlJc w:val="left"/>
    </w:lvl>
    <w:lvl w:ilvl="7" w:tplc="3AD2E3F2">
      <w:numFmt w:val="decimal"/>
      <w:lvlText w:val=""/>
      <w:lvlJc w:val="left"/>
    </w:lvl>
    <w:lvl w:ilvl="8" w:tplc="78527322">
      <w:numFmt w:val="decimal"/>
      <w:lvlText w:val=""/>
      <w:lvlJc w:val="left"/>
    </w:lvl>
  </w:abstractNum>
  <w:abstractNum w:abstractNumId="8">
    <w:nsid w:val="00002EA6"/>
    <w:multiLevelType w:val="hybridMultilevel"/>
    <w:tmpl w:val="D26858D2"/>
    <w:lvl w:ilvl="0" w:tplc="C1AA26BA">
      <w:start w:val="1"/>
      <w:numFmt w:val="bullet"/>
      <w:lvlText w:val="-"/>
      <w:lvlJc w:val="left"/>
    </w:lvl>
    <w:lvl w:ilvl="1" w:tplc="F81E2F1A">
      <w:numFmt w:val="decimal"/>
      <w:lvlText w:val=""/>
      <w:lvlJc w:val="left"/>
    </w:lvl>
    <w:lvl w:ilvl="2" w:tplc="497ED154">
      <w:numFmt w:val="decimal"/>
      <w:lvlText w:val=""/>
      <w:lvlJc w:val="left"/>
    </w:lvl>
    <w:lvl w:ilvl="3" w:tplc="046AC40C">
      <w:numFmt w:val="decimal"/>
      <w:lvlText w:val=""/>
      <w:lvlJc w:val="left"/>
    </w:lvl>
    <w:lvl w:ilvl="4" w:tplc="7E4E092E">
      <w:numFmt w:val="decimal"/>
      <w:lvlText w:val=""/>
      <w:lvlJc w:val="left"/>
    </w:lvl>
    <w:lvl w:ilvl="5" w:tplc="7BB2DA44">
      <w:numFmt w:val="decimal"/>
      <w:lvlText w:val=""/>
      <w:lvlJc w:val="left"/>
    </w:lvl>
    <w:lvl w:ilvl="6" w:tplc="2154E106">
      <w:numFmt w:val="decimal"/>
      <w:lvlText w:val=""/>
      <w:lvlJc w:val="left"/>
    </w:lvl>
    <w:lvl w:ilvl="7" w:tplc="21AE652A">
      <w:numFmt w:val="decimal"/>
      <w:lvlText w:val=""/>
      <w:lvlJc w:val="left"/>
    </w:lvl>
    <w:lvl w:ilvl="8" w:tplc="91ECB47C">
      <w:numFmt w:val="decimal"/>
      <w:lvlText w:val=""/>
      <w:lvlJc w:val="left"/>
    </w:lvl>
  </w:abstractNum>
  <w:abstractNum w:abstractNumId="9">
    <w:nsid w:val="0000305E"/>
    <w:multiLevelType w:val="hybridMultilevel"/>
    <w:tmpl w:val="13B4576A"/>
    <w:lvl w:ilvl="0" w:tplc="FB929A5E">
      <w:start w:val="1"/>
      <w:numFmt w:val="bullet"/>
      <w:lvlText w:val="-"/>
      <w:lvlJc w:val="left"/>
    </w:lvl>
    <w:lvl w:ilvl="1" w:tplc="7D8E3BB4">
      <w:numFmt w:val="decimal"/>
      <w:lvlText w:val=""/>
      <w:lvlJc w:val="left"/>
    </w:lvl>
    <w:lvl w:ilvl="2" w:tplc="E828E054">
      <w:numFmt w:val="decimal"/>
      <w:lvlText w:val=""/>
      <w:lvlJc w:val="left"/>
    </w:lvl>
    <w:lvl w:ilvl="3" w:tplc="AFD07032">
      <w:numFmt w:val="decimal"/>
      <w:lvlText w:val=""/>
      <w:lvlJc w:val="left"/>
    </w:lvl>
    <w:lvl w:ilvl="4" w:tplc="9992F6FE">
      <w:numFmt w:val="decimal"/>
      <w:lvlText w:val=""/>
      <w:lvlJc w:val="left"/>
    </w:lvl>
    <w:lvl w:ilvl="5" w:tplc="F7D43A66">
      <w:numFmt w:val="decimal"/>
      <w:lvlText w:val=""/>
      <w:lvlJc w:val="left"/>
    </w:lvl>
    <w:lvl w:ilvl="6" w:tplc="D882729E">
      <w:numFmt w:val="decimal"/>
      <w:lvlText w:val=""/>
      <w:lvlJc w:val="left"/>
    </w:lvl>
    <w:lvl w:ilvl="7" w:tplc="6FF0C574">
      <w:numFmt w:val="decimal"/>
      <w:lvlText w:val=""/>
      <w:lvlJc w:val="left"/>
    </w:lvl>
    <w:lvl w:ilvl="8" w:tplc="924E47BA">
      <w:numFmt w:val="decimal"/>
      <w:lvlText w:val=""/>
      <w:lvlJc w:val="left"/>
    </w:lvl>
  </w:abstractNum>
  <w:abstractNum w:abstractNumId="10">
    <w:nsid w:val="0000390C"/>
    <w:multiLevelType w:val="hybridMultilevel"/>
    <w:tmpl w:val="6E1248E8"/>
    <w:lvl w:ilvl="0" w:tplc="56C4F586">
      <w:start w:val="1"/>
      <w:numFmt w:val="bullet"/>
      <w:lvlText w:val=""/>
      <w:lvlJc w:val="left"/>
    </w:lvl>
    <w:lvl w:ilvl="1" w:tplc="CBD8D008">
      <w:start w:val="1"/>
      <w:numFmt w:val="bullet"/>
      <w:lvlText w:val=""/>
      <w:lvlJc w:val="left"/>
    </w:lvl>
    <w:lvl w:ilvl="2" w:tplc="79542C9E">
      <w:numFmt w:val="decimal"/>
      <w:lvlText w:val=""/>
      <w:lvlJc w:val="left"/>
    </w:lvl>
    <w:lvl w:ilvl="3" w:tplc="214EEEFE">
      <w:numFmt w:val="decimal"/>
      <w:lvlText w:val=""/>
      <w:lvlJc w:val="left"/>
    </w:lvl>
    <w:lvl w:ilvl="4" w:tplc="16147468">
      <w:numFmt w:val="decimal"/>
      <w:lvlText w:val=""/>
      <w:lvlJc w:val="left"/>
    </w:lvl>
    <w:lvl w:ilvl="5" w:tplc="34B445A4">
      <w:numFmt w:val="decimal"/>
      <w:lvlText w:val=""/>
      <w:lvlJc w:val="left"/>
    </w:lvl>
    <w:lvl w:ilvl="6" w:tplc="F2FE88BE">
      <w:numFmt w:val="decimal"/>
      <w:lvlText w:val=""/>
      <w:lvlJc w:val="left"/>
    </w:lvl>
    <w:lvl w:ilvl="7" w:tplc="73609DB8">
      <w:numFmt w:val="decimal"/>
      <w:lvlText w:val=""/>
      <w:lvlJc w:val="left"/>
    </w:lvl>
    <w:lvl w:ilvl="8" w:tplc="2BCC74AE">
      <w:numFmt w:val="decimal"/>
      <w:lvlText w:val=""/>
      <w:lvlJc w:val="left"/>
    </w:lvl>
  </w:abstractNum>
  <w:abstractNum w:abstractNumId="11">
    <w:nsid w:val="0000440D"/>
    <w:multiLevelType w:val="hybridMultilevel"/>
    <w:tmpl w:val="17767668"/>
    <w:lvl w:ilvl="0" w:tplc="F54AD88A">
      <w:start w:val="6"/>
      <w:numFmt w:val="decimal"/>
      <w:lvlText w:val="%1."/>
      <w:lvlJc w:val="left"/>
    </w:lvl>
    <w:lvl w:ilvl="1" w:tplc="A448D4B4">
      <w:numFmt w:val="decimal"/>
      <w:lvlText w:val=""/>
      <w:lvlJc w:val="left"/>
    </w:lvl>
    <w:lvl w:ilvl="2" w:tplc="A9361106">
      <w:numFmt w:val="decimal"/>
      <w:lvlText w:val=""/>
      <w:lvlJc w:val="left"/>
    </w:lvl>
    <w:lvl w:ilvl="3" w:tplc="881AF38E">
      <w:numFmt w:val="decimal"/>
      <w:lvlText w:val=""/>
      <w:lvlJc w:val="left"/>
    </w:lvl>
    <w:lvl w:ilvl="4" w:tplc="4A283E2E">
      <w:numFmt w:val="decimal"/>
      <w:lvlText w:val=""/>
      <w:lvlJc w:val="left"/>
    </w:lvl>
    <w:lvl w:ilvl="5" w:tplc="E94A3E40">
      <w:numFmt w:val="decimal"/>
      <w:lvlText w:val=""/>
      <w:lvlJc w:val="left"/>
    </w:lvl>
    <w:lvl w:ilvl="6" w:tplc="76EA9044">
      <w:numFmt w:val="decimal"/>
      <w:lvlText w:val=""/>
      <w:lvlJc w:val="left"/>
    </w:lvl>
    <w:lvl w:ilvl="7" w:tplc="EE281D02">
      <w:numFmt w:val="decimal"/>
      <w:lvlText w:val=""/>
      <w:lvlJc w:val="left"/>
    </w:lvl>
    <w:lvl w:ilvl="8" w:tplc="27AEC420">
      <w:numFmt w:val="decimal"/>
      <w:lvlText w:val=""/>
      <w:lvlJc w:val="left"/>
    </w:lvl>
  </w:abstractNum>
  <w:abstractNum w:abstractNumId="12">
    <w:nsid w:val="0000491C"/>
    <w:multiLevelType w:val="hybridMultilevel"/>
    <w:tmpl w:val="8D7E9D3A"/>
    <w:lvl w:ilvl="0" w:tplc="54F6E96A">
      <w:start w:val="1"/>
      <w:numFmt w:val="bullet"/>
      <w:lvlText w:val="\endash "/>
      <w:lvlJc w:val="left"/>
    </w:lvl>
    <w:lvl w:ilvl="1" w:tplc="4052D966">
      <w:start w:val="1"/>
      <w:numFmt w:val="bullet"/>
      <w:lvlText w:val="-"/>
      <w:lvlJc w:val="left"/>
    </w:lvl>
    <w:lvl w:ilvl="2" w:tplc="AD44B19C">
      <w:numFmt w:val="decimal"/>
      <w:lvlText w:val=""/>
      <w:lvlJc w:val="left"/>
    </w:lvl>
    <w:lvl w:ilvl="3" w:tplc="41C22C86">
      <w:numFmt w:val="decimal"/>
      <w:lvlText w:val=""/>
      <w:lvlJc w:val="left"/>
    </w:lvl>
    <w:lvl w:ilvl="4" w:tplc="8D38214C">
      <w:numFmt w:val="decimal"/>
      <w:lvlText w:val=""/>
      <w:lvlJc w:val="left"/>
    </w:lvl>
    <w:lvl w:ilvl="5" w:tplc="C98CA358">
      <w:numFmt w:val="decimal"/>
      <w:lvlText w:val=""/>
      <w:lvlJc w:val="left"/>
    </w:lvl>
    <w:lvl w:ilvl="6" w:tplc="FB18513A">
      <w:numFmt w:val="decimal"/>
      <w:lvlText w:val=""/>
      <w:lvlJc w:val="left"/>
    </w:lvl>
    <w:lvl w:ilvl="7" w:tplc="B4AC9788">
      <w:numFmt w:val="decimal"/>
      <w:lvlText w:val=""/>
      <w:lvlJc w:val="left"/>
    </w:lvl>
    <w:lvl w:ilvl="8" w:tplc="DC927098">
      <w:numFmt w:val="decimal"/>
      <w:lvlText w:val=""/>
      <w:lvlJc w:val="left"/>
    </w:lvl>
  </w:abstractNum>
  <w:abstractNum w:abstractNumId="13">
    <w:nsid w:val="00007E87"/>
    <w:multiLevelType w:val="hybridMultilevel"/>
    <w:tmpl w:val="09044532"/>
    <w:lvl w:ilvl="0" w:tplc="12941A1E">
      <w:start w:val="1"/>
      <w:numFmt w:val="bullet"/>
      <w:lvlText w:val=""/>
      <w:lvlJc w:val="left"/>
    </w:lvl>
    <w:lvl w:ilvl="1" w:tplc="50A2E450">
      <w:numFmt w:val="decimal"/>
      <w:lvlText w:val=""/>
      <w:lvlJc w:val="left"/>
    </w:lvl>
    <w:lvl w:ilvl="2" w:tplc="4F8C3C8E">
      <w:numFmt w:val="decimal"/>
      <w:lvlText w:val=""/>
      <w:lvlJc w:val="left"/>
    </w:lvl>
    <w:lvl w:ilvl="3" w:tplc="A1C69FCE">
      <w:numFmt w:val="decimal"/>
      <w:lvlText w:val=""/>
      <w:lvlJc w:val="left"/>
    </w:lvl>
    <w:lvl w:ilvl="4" w:tplc="32BA938A">
      <w:numFmt w:val="decimal"/>
      <w:lvlText w:val=""/>
      <w:lvlJc w:val="left"/>
    </w:lvl>
    <w:lvl w:ilvl="5" w:tplc="AFB2D8F8">
      <w:numFmt w:val="decimal"/>
      <w:lvlText w:val=""/>
      <w:lvlJc w:val="left"/>
    </w:lvl>
    <w:lvl w:ilvl="6" w:tplc="1FBA8406">
      <w:numFmt w:val="decimal"/>
      <w:lvlText w:val=""/>
      <w:lvlJc w:val="left"/>
    </w:lvl>
    <w:lvl w:ilvl="7" w:tplc="73F86646">
      <w:numFmt w:val="decimal"/>
      <w:lvlText w:val=""/>
      <w:lvlJc w:val="left"/>
    </w:lvl>
    <w:lvl w:ilvl="8" w:tplc="1758FA50">
      <w:numFmt w:val="decimal"/>
      <w:lvlText w:val=""/>
      <w:lvlJc w:val="left"/>
    </w:lvl>
  </w:abstractNum>
  <w:abstractNum w:abstractNumId="14">
    <w:nsid w:val="678E7691"/>
    <w:multiLevelType w:val="hybridMultilevel"/>
    <w:tmpl w:val="19CC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3B7782"/>
    <w:multiLevelType w:val="hybridMultilevel"/>
    <w:tmpl w:val="CFFA3E16"/>
    <w:lvl w:ilvl="0" w:tplc="A4E0C6F8">
      <w:start w:val="2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A5"/>
    <w:rsid w:val="000206A9"/>
    <w:rsid w:val="00135EA5"/>
    <w:rsid w:val="00187D3C"/>
    <w:rsid w:val="001D1678"/>
    <w:rsid w:val="00226A65"/>
    <w:rsid w:val="00227752"/>
    <w:rsid w:val="002B5466"/>
    <w:rsid w:val="002C13DA"/>
    <w:rsid w:val="003146DA"/>
    <w:rsid w:val="003E6515"/>
    <w:rsid w:val="00517DA9"/>
    <w:rsid w:val="00525D9A"/>
    <w:rsid w:val="00617637"/>
    <w:rsid w:val="00734CF2"/>
    <w:rsid w:val="00753702"/>
    <w:rsid w:val="007934CC"/>
    <w:rsid w:val="008F7EE1"/>
    <w:rsid w:val="009D2A67"/>
    <w:rsid w:val="00A6293D"/>
    <w:rsid w:val="00A83E6F"/>
    <w:rsid w:val="00B37A33"/>
    <w:rsid w:val="00C56CC7"/>
    <w:rsid w:val="00D37CE4"/>
    <w:rsid w:val="00E45599"/>
    <w:rsid w:val="00E70121"/>
    <w:rsid w:val="00EA2EF3"/>
    <w:rsid w:val="00F5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EE83B-E6D2-42FB-A4C1-6A9CE8C15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1523</Words>
  <Characters>8682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GHOST</cp:lastModifiedBy>
  <cp:revision>4</cp:revision>
  <cp:lastPrinted>2019-01-15T08:12:00Z</cp:lastPrinted>
  <dcterms:created xsi:type="dcterms:W3CDTF">2019-01-15T07:59:00Z</dcterms:created>
  <dcterms:modified xsi:type="dcterms:W3CDTF">2019-01-19T06:55:00Z</dcterms:modified>
</cp:coreProperties>
</file>